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0955AFAF" w:rsidR="00893055" w:rsidRPr="00963A93" w:rsidRDefault="006D4D2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Aug </w:t>
      </w:r>
      <w:r w:rsidR="00CE043D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07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73A27F85" w14:textId="4C212C2F" w:rsidR="00EC31ED" w:rsidRDefault="00EC31ED" w:rsidP="003E2D65">
      <w:pPr>
        <w:pStyle w:val="Heading2"/>
        <w:shd w:val="clear" w:color="auto" w:fill="FFFFFF"/>
        <w:spacing w:before="375" w:after="225" w:line="360" w:lineRule="atLeast"/>
        <w:ind w:left="990" w:hanging="990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50</w:t>
      </w:r>
      <w:r w:rsidR="00CE043D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 -</w:t>
      </w:r>
      <w:r w:rsidRPr="00EC31ED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 </w:t>
      </w:r>
      <w:r w:rsidR="00CE043D" w:rsidRPr="00CE043D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Realta Fusion Models Commercially Viable Energy Gain in Magnetic Mirror Power Plant</w:t>
      </w:r>
    </w:p>
    <w:p w14:paraId="6B36ED69" w14:textId="77777777" w:rsidR="00CE043D" w:rsidRPr="00CE043D" w:rsidRDefault="00CE043D" w:rsidP="00CE043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CE043D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  <w:r w:rsidRPr="00CE043D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br/>
        <w:t>Realta Fusion’s computational research shows a tandem magnetic mirror system could achieve Q&gt;5 and potentially Q&gt;10, making it competitive with tokamak and stellarator designs. Their simulation toolkit also models and proposes solutions for plasma instabilities, a long-standing barrier for magnetic mirrors. This underpins their planned Hammir pilot plant, supported by AWS cloud computing and US DOE milestone funding.</w:t>
      </w:r>
    </w:p>
    <w:p w14:paraId="353EB641" w14:textId="77777777" w:rsidR="00CE043D" w:rsidRPr="00CE043D" w:rsidRDefault="00CE043D" w:rsidP="00CE043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CE043D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41E29EAD" w14:textId="77777777" w:rsidR="00CE043D" w:rsidRPr="00CE043D" w:rsidRDefault="00CE043D" w:rsidP="00CE043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CE043D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  <w:r w:rsidRPr="00CE043D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br/>
        <w:t>This work advances the magnetic mirror concept to a level approaching more extensively studied fusion approaches, such as tokamaks and stellarators, and it is improvements in high-performance computing that is making this possible.</w:t>
      </w:r>
    </w:p>
    <w:p w14:paraId="2DEE1C21" w14:textId="77777777" w:rsidR="00CE043D" w:rsidRPr="00CE043D" w:rsidRDefault="00CE043D" w:rsidP="00CE043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CE043D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"It's really important to be able to investigate some of these other fusion approaches, particularly in light of newer technologies like high-temperature superconductors that might make the mirror concept viable where it wasn't before." - Melanie Windridge</w:t>
      </w:r>
    </w:p>
    <w:p w14:paraId="46325AC3" w14:textId="77777777" w:rsidR="00EC31ED" w:rsidRPr="00FC768D" w:rsidRDefault="00EC31ED" w:rsidP="00EC31ED">
      <w:pPr>
        <w:rPr>
          <w:sz w:val="24"/>
          <w:szCs w:val="24"/>
          <w:lang w:eastAsia="es-ES"/>
        </w:rPr>
      </w:pPr>
    </w:p>
    <w:sectPr w:rsidR="00EC31ED" w:rsidRPr="00FC768D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177AE0"/>
    <w:rsid w:val="002508E3"/>
    <w:rsid w:val="0031006C"/>
    <w:rsid w:val="00376563"/>
    <w:rsid w:val="003C78EF"/>
    <w:rsid w:val="003E2D65"/>
    <w:rsid w:val="003F34E5"/>
    <w:rsid w:val="00414EEE"/>
    <w:rsid w:val="004F7683"/>
    <w:rsid w:val="005055A1"/>
    <w:rsid w:val="005E1160"/>
    <w:rsid w:val="005F2029"/>
    <w:rsid w:val="00660DDB"/>
    <w:rsid w:val="00696E93"/>
    <w:rsid w:val="006D4D20"/>
    <w:rsid w:val="007048E2"/>
    <w:rsid w:val="007802CA"/>
    <w:rsid w:val="007E26E3"/>
    <w:rsid w:val="00893055"/>
    <w:rsid w:val="009040E8"/>
    <w:rsid w:val="009E2B7A"/>
    <w:rsid w:val="00A53B55"/>
    <w:rsid w:val="00A970E9"/>
    <w:rsid w:val="00AA7647"/>
    <w:rsid w:val="00AC2183"/>
    <w:rsid w:val="00AC432F"/>
    <w:rsid w:val="00B132AE"/>
    <w:rsid w:val="00B13E88"/>
    <w:rsid w:val="00B41C81"/>
    <w:rsid w:val="00B61708"/>
    <w:rsid w:val="00B674AC"/>
    <w:rsid w:val="00B76291"/>
    <w:rsid w:val="00CA1FE9"/>
    <w:rsid w:val="00CE043D"/>
    <w:rsid w:val="00DA2BEB"/>
    <w:rsid w:val="00DD2D9A"/>
    <w:rsid w:val="00E30F24"/>
    <w:rsid w:val="00EC31ED"/>
    <w:rsid w:val="00F507EB"/>
    <w:rsid w:val="00FC768D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jzGu6yAQAE9jd2uZhTVO4eI3ucbTAhsHCUO05sXK7b_yyilGmgnc4_NHDs7lJ6fNJLJohWDlEMCxDxCsC4Bk0ipO3OKXMbbj-K25f74Gzqv3ZkybNQsTjbIZT2RWIqTxufnkQnp45_Dh-TbLspoUiYQRTbz5Zcwbzkjzapwha2iZfJIoCZ1FCUQ3M7j5L2-KWWOR6Wxj2Z69v87B_hvwPuD9uq7ppVWu88oqU2zHgPcvgkoRPuUc8K7CpTM8fs_cKhwtSTnhuyIaM5fygXfmUASkiu4f2DlXyBUO3qv0HOHIqk3h1S5ReBWuHeyMhJbQT89-lFE3zZE1tcHNQUqWt-wqUqem-_je8H8AAAD__5Jtd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8</cp:revision>
  <cp:lastPrinted>2025-08-07T16:56:00Z</cp:lastPrinted>
  <dcterms:created xsi:type="dcterms:W3CDTF">2025-08-08T08:02:00Z</dcterms:created>
  <dcterms:modified xsi:type="dcterms:W3CDTF">2025-08-15T15:11:00Z</dcterms:modified>
</cp:coreProperties>
</file>