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7384FB1F" w:rsidR="00893055" w:rsidRDefault="00652DE2"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Nov</w:t>
      </w:r>
      <w:r w:rsidR="006D4D20">
        <w:rPr>
          <w:rFonts w:ascii="Arial" w:eastAsia="Times New Roman" w:hAnsi="Arial" w:cs="Arial"/>
          <w:color w:val="19283A"/>
          <w:spacing w:val="2"/>
          <w:kern w:val="36"/>
          <w:sz w:val="28"/>
          <w:szCs w:val="28"/>
          <w:lang w:eastAsia="es-ES"/>
          <w14:ligatures w14:val="none"/>
        </w:rPr>
        <w:t xml:space="preserve"> </w:t>
      </w:r>
      <w:r w:rsidR="009748B8">
        <w:rPr>
          <w:rFonts w:ascii="Arial" w:eastAsia="Times New Roman" w:hAnsi="Arial" w:cs="Arial"/>
          <w:color w:val="19283A"/>
          <w:spacing w:val="2"/>
          <w:kern w:val="36"/>
          <w:sz w:val="28"/>
          <w:szCs w:val="28"/>
          <w:lang w:eastAsia="es-ES"/>
          <w14:ligatures w14:val="none"/>
        </w:rPr>
        <w:t>2</w:t>
      </w:r>
      <w:r w:rsidR="00781C21">
        <w:rPr>
          <w:rFonts w:ascii="Arial" w:eastAsia="Times New Roman" w:hAnsi="Arial" w:cs="Arial"/>
          <w:color w:val="19283A"/>
          <w:spacing w:val="2"/>
          <w:kern w:val="36"/>
          <w:sz w:val="28"/>
          <w:szCs w:val="28"/>
          <w:lang w:eastAsia="es-ES"/>
          <w14:ligatures w14:val="none"/>
        </w:rPr>
        <w:t>7</w:t>
      </w:r>
      <w:r w:rsidR="00893055" w:rsidRPr="00963A93">
        <w:rPr>
          <w:rFonts w:ascii="Arial" w:eastAsia="Times New Roman" w:hAnsi="Arial" w:cs="Arial"/>
          <w:color w:val="19283A"/>
          <w:spacing w:val="2"/>
          <w:kern w:val="36"/>
          <w:sz w:val="28"/>
          <w:szCs w:val="28"/>
          <w:lang w:eastAsia="es-ES"/>
          <w14:ligatures w14:val="none"/>
        </w:rPr>
        <w:t>, 2025</w:t>
      </w:r>
    </w:p>
    <w:p w14:paraId="77051C12" w14:textId="1F0D225C" w:rsidR="00C5028E" w:rsidRPr="00C5028E" w:rsidRDefault="00C5028E" w:rsidP="00C5028E">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586</w:t>
      </w:r>
      <w:r w:rsidRPr="00C5028E">
        <w:rPr>
          <w:rFonts w:ascii="Arial" w:eastAsia="Times New Roman" w:hAnsi="Arial" w:cs="Arial"/>
          <w:b/>
          <w:bCs/>
          <w:color w:val="19283A"/>
          <w:spacing w:val="2"/>
          <w:sz w:val="36"/>
          <w:szCs w:val="36"/>
          <w:lang w:eastAsia="es-ES"/>
          <w14:ligatures w14:val="none"/>
        </w:rPr>
        <w:t>. China launches international programme for fusion energy research</w:t>
      </w:r>
    </w:p>
    <w:p w14:paraId="1A12DF58" w14:textId="77777777" w:rsidR="00C5028E" w:rsidRPr="00C5028E" w:rsidRDefault="00C5028E" w:rsidP="00C5028E">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C5028E">
        <w:rPr>
          <w:rFonts w:ascii="Arial" w:eastAsia="Times New Roman" w:hAnsi="Arial" w:cs="Arial"/>
          <w:b/>
          <w:bCs/>
          <w:color w:val="19283A"/>
          <w:spacing w:val="2"/>
          <w:sz w:val="24"/>
          <w:szCs w:val="24"/>
          <w:lang w:eastAsia="es-ES"/>
          <w14:ligatures w14:val="none"/>
        </w:rPr>
        <w:t>What’s happened</w:t>
      </w:r>
    </w:p>
    <w:p w14:paraId="610EEFBC" w14:textId="77777777" w:rsidR="00C5028E" w:rsidRPr="00C5028E" w:rsidRDefault="00C5028E" w:rsidP="00C5028E">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C5028E">
        <w:rPr>
          <w:rFonts w:ascii="Arial" w:eastAsia="Times New Roman" w:hAnsi="Arial" w:cs="Arial"/>
          <w:color w:val="19283A"/>
          <w:spacing w:val="2"/>
          <w:sz w:val="24"/>
          <w:szCs w:val="24"/>
          <w:lang w:eastAsia="es-ES"/>
          <w14:ligatures w14:val="none"/>
        </w:rPr>
        <w:t>China has launched an international science programme in Hefei, opening several of its major fusion research platforms to global scientists. The scheme, led by the Institute of Plasma Physics under the Chinese Academy of Sciences, will provide international access to facilities including the Burning Plasma Experimental Superconducting Tokamak (BEST). At the launch event, researchers from more than ten countries signed the Hefei Fusion Declaration supporting open science and joint fusion research in China. Hefei now hosts multiple flagship devices including the Experimental Advanced Superconducting Tokamak (EAST) and Comprehensive Research Facility for Fusion Technology (CRAFT), with the China Fusion Engineering Test Reactor (CFETR) under design and preliminary evaluation. The declaration notes that tokamak-based fusion is approaching the demonstration stage and calls for closer global cooperation to tackle remaining engineering and physics challenges.</w:t>
      </w:r>
    </w:p>
    <w:p w14:paraId="150FE50D" w14:textId="77777777" w:rsidR="00C5028E" w:rsidRPr="00C5028E" w:rsidRDefault="00C5028E" w:rsidP="00C5028E">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C5028E">
          <w:rPr>
            <w:rFonts w:ascii="Arial" w:eastAsia="Times New Roman" w:hAnsi="Arial" w:cs="Arial"/>
            <w:color w:val="1155CC"/>
            <w:spacing w:val="2"/>
            <w:sz w:val="24"/>
            <w:szCs w:val="24"/>
            <w:u w:val="single"/>
            <w:lang w:eastAsia="es-ES"/>
            <w14:ligatures w14:val="none"/>
          </w:rPr>
          <w:t>Read more</w:t>
        </w:r>
      </w:hyperlink>
    </w:p>
    <w:p w14:paraId="1DD2F0D4" w14:textId="77777777" w:rsidR="00C5028E" w:rsidRPr="00C5028E" w:rsidRDefault="00C5028E" w:rsidP="00C5028E">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C5028E">
        <w:rPr>
          <w:rFonts w:ascii="Arial" w:eastAsia="Times New Roman" w:hAnsi="Arial" w:cs="Arial"/>
          <w:b/>
          <w:bCs/>
          <w:color w:val="19283A"/>
          <w:spacing w:val="2"/>
          <w:sz w:val="24"/>
          <w:szCs w:val="24"/>
          <w:lang w:eastAsia="es-ES"/>
          <w14:ligatures w14:val="none"/>
        </w:rPr>
        <w:t>Why it’s important</w:t>
      </w:r>
    </w:p>
    <w:p w14:paraId="406DA4F8" w14:textId="77777777" w:rsidR="00C5028E" w:rsidRPr="00C5028E" w:rsidRDefault="00C5028E" w:rsidP="00C5028E">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C5028E">
        <w:rPr>
          <w:rFonts w:ascii="Arial" w:eastAsia="Times New Roman" w:hAnsi="Arial" w:cs="Arial"/>
          <w:color w:val="19283A"/>
          <w:spacing w:val="2"/>
          <w:sz w:val="24"/>
          <w:szCs w:val="24"/>
          <w:lang w:eastAsia="es-ES"/>
          <w14:ligatures w14:val="none"/>
        </w:rPr>
        <w:t>China is opening its next-generation platforms to international partners, strengthening its role as a major global hub for fusion research and encouraging collaboration in a sector where international competition is intensifying.</w:t>
      </w:r>
    </w:p>
    <w:p w14:paraId="6B77514F" w14:textId="55EBDB2B" w:rsidR="00B21273" w:rsidRDefault="00C5028E" w:rsidP="00C5028E">
      <w:pPr>
        <w:shd w:val="clear" w:color="auto" w:fill="FFFFFF"/>
        <w:spacing w:before="100" w:beforeAutospacing="1" w:after="100" w:afterAutospacing="1" w:line="360" w:lineRule="atLeast"/>
        <w:rPr>
          <w:rFonts w:ascii="Arial" w:eastAsia="Times New Roman" w:hAnsi="Arial" w:cs="Arial"/>
          <w:i/>
          <w:iCs/>
          <w:color w:val="19283A"/>
          <w:spacing w:val="2"/>
          <w:sz w:val="24"/>
          <w:szCs w:val="24"/>
          <w:lang w:eastAsia="es-ES"/>
          <w14:ligatures w14:val="none"/>
        </w:rPr>
      </w:pPr>
      <w:r w:rsidRPr="00C5028E">
        <w:rPr>
          <w:rFonts w:ascii="Arial" w:eastAsia="Times New Roman" w:hAnsi="Arial" w:cs="Arial"/>
          <w:i/>
          <w:iCs/>
          <w:color w:val="19283A"/>
          <w:spacing w:val="2"/>
          <w:sz w:val="24"/>
          <w:szCs w:val="24"/>
          <w:lang w:eastAsia="es-ES"/>
          <w14:ligatures w14:val="none"/>
        </w:rPr>
        <w:t>“It shows China showcasing more of their soft power by initiating more open collaboration with other countries.” — Kruti Fayot</w:t>
      </w:r>
    </w:p>
    <w:p w14:paraId="4AEFA93A" w14:textId="77777777" w:rsidR="00C5028E" w:rsidRPr="005F4C00" w:rsidRDefault="00C5028E" w:rsidP="00C5028E">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p>
    <w:sectPr w:rsidR="00C5028E"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07611D"/>
    <w:rsid w:val="0009429D"/>
    <w:rsid w:val="000969F1"/>
    <w:rsid w:val="000B3D2F"/>
    <w:rsid w:val="000C4F1D"/>
    <w:rsid w:val="000C556F"/>
    <w:rsid w:val="000C5AE7"/>
    <w:rsid w:val="001028E1"/>
    <w:rsid w:val="00173332"/>
    <w:rsid w:val="00177AE0"/>
    <w:rsid w:val="001E1EB9"/>
    <w:rsid w:val="001F73F7"/>
    <w:rsid w:val="002508E3"/>
    <w:rsid w:val="00294727"/>
    <w:rsid w:val="002D5462"/>
    <w:rsid w:val="0030428D"/>
    <w:rsid w:val="0031006C"/>
    <w:rsid w:val="003713A8"/>
    <w:rsid w:val="0037268E"/>
    <w:rsid w:val="00376563"/>
    <w:rsid w:val="003C78EF"/>
    <w:rsid w:val="003E2D65"/>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40F3C"/>
    <w:rsid w:val="00556BBF"/>
    <w:rsid w:val="005606B3"/>
    <w:rsid w:val="005B1BC9"/>
    <w:rsid w:val="005E1160"/>
    <w:rsid w:val="005F2029"/>
    <w:rsid w:val="005F23E0"/>
    <w:rsid w:val="005F4C00"/>
    <w:rsid w:val="00604E8C"/>
    <w:rsid w:val="00620CC7"/>
    <w:rsid w:val="00640FB9"/>
    <w:rsid w:val="00647508"/>
    <w:rsid w:val="00652DE2"/>
    <w:rsid w:val="00660DDB"/>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A5E00"/>
    <w:rsid w:val="007B6252"/>
    <w:rsid w:val="007E26E3"/>
    <w:rsid w:val="007F6D38"/>
    <w:rsid w:val="00844EE5"/>
    <w:rsid w:val="008604D8"/>
    <w:rsid w:val="00864A1F"/>
    <w:rsid w:val="00893055"/>
    <w:rsid w:val="008A5F58"/>
    <w:rsid w:val="008B1CF8"/>
    <w:rsid w:val="009040E8"/>
    <w:rsid w:val="009407AD"/>
    <w:rsid w:val="009748B8"/>
    <w:rsid w:val="009850AB"/>
    <w:rsid w:val="00997B7F"/>
    <w:rsid w:val="009E2B7A"/>
    <w:rsid w:val="009E61EE"/>
    <w:rsid w:val="00A04A17"/>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40243"/>
    <w:rsid w:val="00C5028E"/>
    <w:rsid w:val="00C91EE6"/>
    <w:rsid w:val="00CA1FE9"/>
    <w:rsid w:val="00CE043D"/>
    <w:rsid w:val="00CF3FBB"/>
    <w:rsid w:val="00D1043A"/>
    <w:rsid w:val="00D27F46"/>
    <w:rsid w:val="00D5430A"/>
    <w:rsid w:val="00D66FC1"/>
    <w:rsid w:val="00D67555"/>
    <w:rsid w:val="00D67C46"/>
    <w:rsid w:val="00DA2BEB"/>
    <w:rsid w:val="00DD2D9A"/>
    <w:rsid w:val="00DD4110"/>
    <w:rsid w:val="00E30F24"/>
    <w:rsid w:val="00E356F1"/>
    <w:rsid w:val="00E46FE0"/>
    <w:rsid w:val="00E47BCA"/>
    <w:rsid w:val="00E541C8"/>
    <w:rsid w:val="00E944DE"/>
    <w:rsid w:val="00E94B6B"/>
    <w:rsid w:val="00E97084"/>
    <w:rsid w:val="00EB208F"/>
    <w:rsid w:val="00EC31ED"/>
    <w:rsid w:val="00F05EFF"/>
    <w:rsid w:val="00F17CB0"/>
    <w:rsid w:val="00F26B95"/>
    <w:rsid w:val="00F507EB"/>
    <w:rsid w:val="00F96939"/>
    <w:rsid w:val="00FC3C06"/>
    <w:rsid w:val="00FC768D"/>
    <w:rsid w:val="00FD1BC2"/>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kjrtuwzAMAL9G2ixIlKzHoKGLf6BDx4AimViAH4XjJsjfF2m3W-5wDU-aL7JiXy6daySmscU8eAh5CM27oTVsA9rEzCGxB9S0r-vP1s_X2wCbU3Kaq3cRx1FLdSkGGEuOWc81FUpYciT2KJ7IuSw8Xn2xkEukoHsFC6NzkFx0ziZDoWWPrQUK15xyUcH-7RnqBy1i7rte6nye33flPxRMCqbn82lo7hsy9uVlaF8NbQomVDD9198QFExfn7FASISI3lmOOUZp0MDKBcx8ros-6tEJD95VsE2WLg-5HSKb2Y-bflT4DQAA__9KaV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255</Words>
  <Characters>1602</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19</cp:revision>
  <cp:lastPrinted>2025-08-07T16:56:00Z</cp:lastPrinted>
  <dcterms:created xsi:type="dcterms:W3CDTF">2025-11-08T18:44:00Z</dcterms:created>
  <dcterms:modified xsi:type="dcterms:W3CDTF">2025-11-28T09:31:00Z</dcterms:modified>
</cp:coreProperties>
</file>